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131703" w14:paraId="40B26E1A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E4342D" w14:textId="0680A109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ПРЕДМЕТ</w:t>
            </w:r>
            <w:r w:rsidRPr="00131703">
              <w:rPr>
                <w:rFonts w:ascii="Times New Roman" w:hAnsi="Times New Roman"/>
                <w:lang w:val="sr-Cyrl-CS" w:eastAsia="sr-Latn-CS"/>
              </w:rPr>
              <w:t>:</w:t>
            </w:r>
            <w:r w:rsidR="00DE27DF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131703" w14:paraId="3A34426B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36A76D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УЏБЕНИК:</w:t>
            </w:r>
            <w:r w:rsidR="0024503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DE27DF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DE27DF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1BB1F" w14:textId="15EAC5C0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ИЗДАВАЧ:</w:t>
            </w:r>
            <w:r w:rsidR="001D7F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1D7FDF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1D7F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1D7FDF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131703" w14:paraId="43530B08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E4D885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131703" w14:paraId="52184B2B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3DB0BE5" w14:textId="0FAE9823" w:rsidR="00F16CFF" w:rsidRPr="00AE4861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ЧАС БРОЈ:</w:t>
            </w:r>
            <w:r w:rsidR="00DE27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E4861">
              <w:rPr>
                <w:rFonts w:ascii="Times New Roman" w:hAnsi="Times New Roman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56446CD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FD14EB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131703" w14:paraId="7CC91A7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089B9F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4ED" w14:textId="77777777" w:rsidR="00F16CFF" w:rsidRPr="00245033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245033">
              <w:rPr>
                <w:rFonts w:ascii="Times New Roman" w:hAnsi="Times New Roman"/>
                <w:bCs/>
                <w:sz w:val="24"/>
                <w:szCs w:val="24"/>
              </w:rPr>
              <w:t>ЈЕДИНСТВО ГРАЂЕ И ФУНКЦИЈЕ КАО ОСНОВА ЖИВОТА</w:t>
            </w:r>
          </w:p>
        </w:tc>
      </w:tr>
      <w:tr w:rsidR="00F16CFF" w:rsidRPr="00131703" w14:paraId="55A385B1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09DE57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7A9B" w14:textId="77777777" w:rsidR="00F16CFF" w:rsidRPr="00131703" w:rsidRDefault="00AE4861" w:rsidP="00DE27DF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AE4861">
              <w:rPr>
                <w:rFonts w:ascii="Times New Roman" w:hAnsi="Times New Roman"/>
                <w:color w:val="000000"/>
                <w:szCs w:val="20"/>
              </w:rPr>
              <w:t>Фотосинтеза</w:t>
            </w:r>
            <w:proofErr w:type="spellEnd"/>
          </w:p>
        </w:tc>
      </w:tr>
      <w:tr w:rsidR="00F16CFF" w:rsidRPr="00131703" w14:paraId="0FFDCFDC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4CBB07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F2AF" w14:textId="77777777" w:rsidR="00F16CFF" w:rsidRPr="00AE4861" w:rsidRDefault="00AE4861" w:rsidP="009D0B58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Обрада </w:t>
            </w:r>
          </w:p>
        </w:tc>
      </w:tr>
      <w:tr w:rsidR="00F16CFF" w:rsidRPr="00131703" w14:paraId="153D8364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1BEBD0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4994" w14:textId="75DC4B42" w:rsidR="00F16CFF" w:rsidRPr="00131703" w:rsidRDefault="00245033" w:rsidP="001473D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9F3772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3772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3772">
              <w:rPr>
                <w:rFonts w:ascii="Times New Roman" w:hAnsi="Times New Roman" w:cs="Times New Roman"/>
              </w:rPr>
              <w:t>са</w:t>
            </w:r>
            <w:proofErr w:type="spellEnd"/>
            <w:r w:rsidRPr="009F37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4861">
              <w:rPr>
                <w:rFonts w:ascii="Times New Roman" w:hAnsi="Times New Roman" w:cs="Times New Roman"/>
              </w:rPr>
              <w:t>процесом</w:t>
            </w:r>
            <w:proofErr w:type="spellEnd"/>
            <w:r w:rsidR="00AE48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4861">
              <w:rPr>
                <w:rFonts w:ascii="Times New Roman" w:hAnsi="Times New Roman" w:cs="Times New Roman"/>
              </w:rPr>
              <w:t>фотосинтезе</w:t>
            </w:r>
            <w:proofErr w:type="spellEnd"/>
            <w:r w:rsidR="001473D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1473D9">
              <w:rPr>
                <w:rFonts w:ascii="Times New Roman" w:hAnsi="Times New Roman" w:cs="Times New Roman"/>
              </w:rPr>
              <w:t>са</w:t>
            </w:r>
            <w:proofErr w:type="spellEnd"/>
            <w:r w:rsidR="001473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73D9">
              <w:rPr>
                <w:rFonts w:ascii="Times New Roman" w:hAnsi="Times New Roman" w:cs="Times New Roman"/>
              </w:rPr>
              <w:t>његовим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577D">
              <w:rPr>
                <w:rFonts w:ascii="Times New Roman" w:hAnsi="Times New Roman" w:cs="Times New Roman"/>
              </w:rPr>
              <w:t>одвија</w:t>
            </w:r>
            <w:r w:rsidR="001473D9">
              <w:rPr>
                <w:rFonts w:ascii="Times New Roman" w:hAnsi="Times New Roman" w:cs="Times New Roman"/>
              </w:rPr>
              <w:t>њем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577D">
              <w:rPr>
                <w:rFonts w:ascii="Times New Roman" w:hAnsi="Times New Roman" w:cs="Times New Roman"/>
              </w:rPr>
              <w:t>код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577D">
              <w:rPr>
                <w:rFonts w:ascii="Times New Roman" w:hAnsi="Times New Roman" w:cs="Times New Roman"/>
              </w:rPr>
              <w:t>виших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6577D">
              <w:rPr>
                <w:rFonts w:ascii="Times New Roman" w:hAnsi="Times New Roman" w:cs="Times New Roman"/>
              </w:rPr>
              <w:t>биљака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6577D">
              <w:rPr>
                <w:rFonts w:ascii="Times New Roman" w:hAnsi="Times New Roman" w:cs="Times New Roman"/>
              </w:rPr>
              <w:t>алги</w:t>
            </w:r>
            <w:proofErr w:type="spellEnd"/>
            <w:r w:rsidR="0006577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06577D">
              <w:rPr>
                <w:rFonts w:ascii="Times New Roman" w:hAnsi="Times New Roman" w:cs="Times New Roman"/>
              </w:rPr>
              <w:t>цијанобактерија</w:t>
            </w:r>
            <w:proofErr w:type="spellEnd"/>
          </w:p>
        </w:tc>
      </w:tr>
      <w:tr w:rsidR="00F16CFF" w:rsidRPr="00131703" w14:paraId="29B6807A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E657E2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8105" w14:textId="77777777" w:rsidR="00F16CFF" w:rsidRPr="00DE27DF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DE27DF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685089D6" w14:textId="1F40237B" w:rsidR="005D3BDF" w:rsidRPr="001E65EC" w:rsidRDefault="001E65EC" w:rsidP="00DE27DF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повежу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ћелијског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дисања</w:t>
            </w:r>
            <w:proofErr w:type="spellEnd"/>
            <w:r w:rsidR="00DE27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74C4BB98" w14:textId="7A9DECF0" w:rsidR="001E65EC" w:rsidRPr="000106D3" w:rsidRDefault="001E65EC" w:rsidP="00DE27DF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установ</w:t>
            </w:r>
            <w:r w:rsidR="000106D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одвијао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обавља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="00DE27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A5DA2CA" w14:textId="1797A96D" w:rsidR="000106D3" w:rsidRPr="000106D3" w:rsidRDefault="000106D3" w:rsidP="00DE27DF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наведу која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једињења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потребна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резултат</w:t>
            </w:r>
            <w:proofErr w:type="spellEnd"/>
            <w:r w:rsidR="00DE27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53B00DE" w14:textId="5C6DF6AC" w:rsidR="000106D3" w:rsidRPr="000106D3" w:rsidRDefault="000106D3" w:rsidP="00DE27DF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уоче везу између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грађе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хлоропласта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листова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виших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биљака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процеса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="00DE27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39D0430" w14:textId="3D5D89E5" w:rsidR="000106D3" w:rsidRPr="00131703" w:rsidRDefault="000106D3" w:rsidP="00DE27DF">
            <w:pPr>
              <w:pStyle w:val="NoSpacing"/>
              <w:numPr>
                <w:ilvl w:val="0"/>
                <w:numId w:val="18"/>
              </w:numPr>
              <w:spacing w:line="276" w:lineRule="auto"/>
              <w:ind w:left="7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уооче разлике између виших биљака, алги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цијанобактерија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процесу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вршења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фотосинтезе</w:t>
            </w:r>
            <w:proofErr w:type="spellEnd"/>
            <w:r w:rsidR="00DE27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F16CFF" w:rsidRPr="00131703" w14:paraId="2A77333C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6B9665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84E0" w14:textId="58BD6C4C" w:rsidR="00F16CFF" w:rsidRPr="0017024C" w:rsidRDefault="00F16CFF" w:rsidP="001B20E6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131703" w14:paraId="6B3E28A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F53E9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1C3E" w14:textId="77777777" w:rsidR="00F16CFF" w:rsidRPr="0013170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131703">
              <w:rPr>
                <w:rFonts w:ascii="Times New Roman" w:hAnsi="Times New Roman"/>
                <w:lang w:eastAsia="sr-Latn-CS"/>
              </w:rPr>
              <w:t>д</w:t>
            </w:r>
            <w:r w:rsidRPr="00131703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131703" w14:paraId="61D669F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AA5600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14D9" w14:textId="626B0BC3" w:rsidR="00F16CFF" w:rsidRPr="00240CD1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Уџбеник,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>
              <w:rPr>
                <w:rFonts w:ascii="Times New Roman" w:hAnsi="Times New Roman"/>
                <w:lang w:eastAsia="sr-Latn-CS"/>
              </w:rPr>
              <w:t>,</w:t>
            </w:r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131703" w14:paraId="0DE576C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AB740D" w14:textId="380F1D3B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DE27DF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22B0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131703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518F9F77" w14:textId="77777777" w:rsidR="000422CE" w:rsidRPr="00131703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131703" w14:paraId="096442BB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0B0610" w14:textId="36E121D9" w:rsidR="000422CE" w:rsidRPr="00DE27DF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DE27DF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761E" w14:textId="77777777" w:rsidR="000422CE" w:rsidRPr="0093262D" w:rsidRDefault="00481DD1" w:rsidP="009F3772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93262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62D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F16CFF" w:rsidRPr="00131703" w14:paraId="25F23EC7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60ADA3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131703" w14:paraId="74D09DB4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1A50A" w14:textId="77777777" w:rsidR="0024607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27329C" w:rsidRPr="00131703">
              <w:rPr>
                <w:rFonts w:ascii="Times New Roman" w:hAnsi="Times New Roman"/>
                <w:b/>
                <w:lang w:eastAsia="sr-Latn-CS"/>
              </w:rPr>
              <w:t>5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>минута)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18B53F03" w14:textId="77777777" w:rsidR="003A4B2F" w:rsidRDefault="009F3772" w:rsidP="009D0B58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</w:t>
            </w:r>
            <w:r w:rsidRPr="00767EC3">
              <w:rPr>
                <w:rFonts w:ascii="Times New Roman" w:hAnsi="Times New Roman"/>
                <w:lang w:val="sr-Cyrl-CS" w:eastAsia="sr-Latn-CS"/>
              </w:rPr>
              <w:t>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A4B2F">
              <w:rPr>
                <w:rFonts w:ascii="Times New Roman" w:hAnsi="Times New Roman"/>
                <w:lang w:val="sr-Cyrl-CS" w:eastAsia="sr-Latn-CS"/>
              </w:rPr>
              <w:t>са ученицима обнавља хеми</w:t>
            </w:r>
            <w:r w:rsidR="00371144">
              <w:rPr>
                <w:rFonts w:ascii="Times New Roman" w:hAnsi="Times New Roman"/>
                <w:lang w:val="sr-Cyrl-CS" w:eastAsia="sr-Latn-CS"/>
              </w:rPr>
              <w:t>ј</w:t>
            </w:r>
            <w:r w:rsidR="003A4B2F">
              <w:rPr>
                <w:rFonts w:ascii="Times New Roman" w:hAnsi="Times New Roman"/>
                <w:lang w:val="sr-Cyrl-CS" w:eastAsia="sr-Latn-CS"/>
              </w:rPr>
              <w:t>ску реак</w:t>
            </w:r>
            <w:r w:rsidR="00371144">
              <w:rPr>
                <w:rFonts w:ascii="Times New Roman" w:hAnsi="Times New Roman"/>
                <w:lang w:val="sr-Cyrl-CS" w:eastAsia="sr-Latn-CS"/>
              </w:rPr>
              <w:t>цију ћелијског дисања. Неко од у</w:t>
            </w:r>
            <w:r w:rsidR="003A4B2F">
              <w:rPr>
                <w:rFonts w:ascii="Times New Roman" w:hAnsi="Times New Roman"/>
                <w:lang w:val="sr-Cyrl-CS" w:eastAsia="sr-Latn-CS"/>
              </w:rPr>
              <w:t xml:space="preserve">ченика пише реакцију на табли. </w:t>
            </w:r>
            <w:r w:rsidR="003A4B2F" w:rsidRPr="001E3A56">
              <w:rPr>
                <w:rFonts w:ascii="Times New Roman" w:hAnsi="Times New Roman"/>
                <w:b/>
                <w:i/>
              </w:rPr>
              <w:t>C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</w:rPr>
              <w:t>6</w:t>
            </w:r>
            <w:r w:rsidR="003A4B2F" w:rsidRPr="001E3A56">
              <w:rPr>
                <w:rFonts w:ascii="Times New Roman" w:hAnsi="Times New Roman"/>
                <w:b/>
                <w:i/>
              </w:rPr>
              <w:t>H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</w:rPr>
              <w:t>12</w:t>
            </w:r>
            <w:r w:rsidR="003A4B2F" w:rsidRPr="001E3A56">
              <w:rPr>
                <w:rFonts w:ascii="Times New Roman" w:hAnsi="Times New Roman"/>
                <w:b/>
                <w:i/>
              </w:rPr>
              <w:t>O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</w:rPr>
              <w:t>6</w:t>
            </w:r>
            <w:r w:rsidR="00E02142">
              <w:rPr>
                <w:rFonts w:ascii="Times New Roman" w:hAnsi="Times New Roman"/>
                <w:b/>
                <w:i/>
              </w:rPr>
              <w:t xml:space="preserve"> + 6</w:t>
            </w:r>
            <w:r w:rsidR="003A4B2F" w:rsidRPr="001E3A56">
              <w:rPr>
                <w:rFonts w:ascii="Times New Roman" w:hAnsi="Times New Roman"/>
                <w:b/>
                <w:i/>
              </w:rPr>
              <w:t>O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="003A4B2F" w:rsidRPr="001E3A56">
              <w:rPr>
                <w:rFonts w:ascii="Times New Roman" w:hAnsi="Times New Roman"/>
                <w:b/>
                <w:i/>
              </w:rPr>
              <w:t xml:space="preserve"> = 6CO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="003A4B2F" w:rsidRPr="001E3A56">
              <w:rPr>
                <w:rFonts w:ascii="Times New Roman" w:hAnsi="Times New Roman"/>
                <w:b/>
                <w:i/>
              </w:rPr>
              <w:t xml:space="preserve"> + 6H</w:t>
            </w:r>
            <w:r w:rsidR="003A4B2F"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="003A4B2F" w:rsidRPr="001E3A56">
              <w:rPr>
                <w:rFonts w:ascii="Times New Roman" w:hAnsi="Times New Roman"/>
                <w:b/>
                <w:i/>
              </w:rPr>
              <w:t>O +E</w:t>
            </w:r>
            <w:r w:rsidR="003A4B2F">
              <w:rPr>
                <w:rFonts w:ascii="Times New Roman" w:hAnsi="Times New Roman"/>
              </w:rPr>
              <w:t xml:space="preserve">  </w:t>
            </w:r>
          </w:p>
          <w:p w14:paraId="538C25C4" w14:textId="77777777" w:rsidR="00393C02" w:rsidRDefault="00767EC3" w:rsidP="00E1291A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173BD1">
              <w:rPr>
                <w:rFonts w:ascii="Times New Roman" w:hAnsi="Times New Roman"/>
                <w:lang w:val="sr-Cyrl-CS" w:eastAsia="sr-Latn-CS"/>
              </w:rPr>
              <w:t xml:space="preserve">на табли пише наслов: </w:t>
            </w:r>
            <w:proofErr w:type="spellStart"/>
            <w:r w:rsidR="003A4B2F" w:rsidRPr="003A4B2F">
              <w:rPr>
                <w:rFonts w:ascii="Times New Roman" w:hAnsi="Times New Roman"/>
                <w:b/>
                <w:i/>
                <w:color w:val="000000"/>
                <w:szCs w:val="20"/>
              </w:rPr>
              <w:t>Фотосинтеза</w:t>
            </w:r>
            <w:proofErr w:type="spellEnd"/>
          </w:p>
          <w:p w14:paraId="7C3F096A" w14:textId="424105E6" w:rsidR="009F3772" w:rsidRDefault="001B20E6" w:rsidP="00E1291A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Објашњ</w:t>
            </w:r>
            <w:r w:rsidR="00173BD1">
              <w:rPr>
                <w:rFonts w:ascii="Times New Roman" w:hAnsi="Times New Roman"/>
                <w:lang w:val="sr-Cyrl-CS" w:eastAsia="sr-Latn-CS"/>
              </w:rPr>
              <w:t>ава ученицима з</w:t>
            </w:r>
            <w:r>
              <w:rPr>
                <w:rFonts w:ascii="Times New Roman" w:hAnsi="Times New Roman"/>
                <w:lang w:val="sr-Cyrl-CS" w:eastAsia="sr-Latn-CS"/>
              </w:rPr>
              <w:t xml:space="preserve">ашто је важно знање о </w:t>
            </w:r>
            <w:r w:rsidR="003A4B2F">
              <w:rPr>
                <w:rFonts w:ascii="Times New Roman" w:hAnsi="Times New Roman"/>
                <w:lang w:val="sr-Cyrl-CS" w:eastAsia="sr-Latn-CS"/>
              </w:rPr>
              <w:t xml:space="preserve">овом процесу </w:t>
            </w:r>
            <w:r w:rsidR="009F3772">
              <w:rPr>
                <w:rFonts w:ascii="Times New Roman" w:hAnsi="Times New Roman"/>
                <w:lang w:val="sr-Cyrl-CS" w:eastAsia="sr-Latn-CS"/>
              </w:rPr>
              <w:t>и како се то знање може применити у свакодневном животу.</w:t>
            </w:r>
          </w:p>
          <w:p w14:paraId="1959119C" w14:textId="77777777" w:rsidR="0093262D" w:rsidRDefault="0093262D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090548F2" w14:textId="7668A4BE" w:rsidR="00086284" w:rsidRPr="009F3772" w:rsidRDefault="00A85F8C" w:rsidP="00E1291A">
            <w:pPr>
              <w:rPr>
                <w:rFonts w:ascii="Times New Roman" w:hAnsi="Times New Roman"/>
                <w:lang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2ACC1307" w14:textId="50996C3F" w:rsidR="0079341B" w:rsidRDefault="005D5F2A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Наставни</w:t>
            </w:r>
            <w:proofErr w:type="spellEnd"/>
            <w:r w:rsidR="0072303A">
              <w:rPr>
                <w:rFonts w:ascii="Times New Roman" w:hAnsi="Times New Roman"/>
                <w:lang w:val="sr-Cyrl-RS"/>
              </w:rPr>
              <w:t>к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основне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информације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процесу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фотосинтезе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шта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потребно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овај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процес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где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одвија</w:t>
            </w:r>
            <w:proofErr w:type="spellEnd"/>
            <w:r>
              <w:rPr>
                <w:rFonts w:ascii="Times New Roman" w:hAnsi="Times New Roman"/>
              </w:rPr>
              <w:t xml:space="preserve">. Пише на табли: </w:t>
            </w:r>
            <w:r w:rsidRPr="005D5F2A">
              <w:rPr>
                <w:rFonts w:ascii="Times New Roman" w:hAnsi="Times New Roman"/>
                <w:b/>
                <w:i/>
              </w:rPr>
              <w:t xml:space="preserve">Фотосинтеза је процес претварања светлосне </w:t>
            </w:r>
            <w:r w:rsidRPr="005D5F2A">
              <w:rPr>
                <w:rFonts w:ascii="Times New Roman" w:hAnsi="Times New Roman"/>
                <w:b/>
                <w:i/>
              </w:rPr>
              <w:lastRenderedPageBreak/>
              <w:t>енергије у хемијску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Аутотрофи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организми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хлорофилом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угљен</w:t>
            </w:r>
            <w:proofErr w:type="spellEnd"/>
            <w:r w:rsidR="00DE27DF">
              <w:rPr>
                <w:rFonts w:ascii="Times New Roman" w:hAnsi="Times New Roman"/>
                <w:b/>
                <w:i/>
                <w:lang w:val="sr-Cyrl-R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диоксида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воде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стварају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шећер глукозу и ослобађају кисеоник. За овај процес користе сунчеву енергију. Фотосинтеза се код алги и биљака одвија у хлоропластима. </w:t>
            </w:r>
          </w:p>
          <w:p w14:paraId="7202C656" w14:textId="77777777" w:rsidR="005D5F2A" w:rsidRDefault="005D5F2A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упућује ученике на слику у уџбенику на </w:t>
            </w:r>
            <w:r w:rsidRPr="005D5F2A">
              <w:rPr>
                <w:rFonts w:ascii="Times New Roman" w:hAnsi="Times New Roman"/>
                <w:b/>
              </w:rPr>
              <w:t>страни 57</w:t>
            </w:r>
            <w:r>
              <w:rPr>
                <w:rFonts w:ascii="Times New Roman" w:hAnsi="Times New Roman"/>
              </w:rPr>
              <w:t xml:space="preserve"> и даје им задатак да обележе слику.</w:t>
            </w:r>
          </w:p>
          <w:p w14:paraId="6F7FC66D" w14:textId="58538B7A" w:rsidR="000C1C9A" w:rsidRDefault="000C1C9A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завршетку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извештавају</w:t>
            </w:r>
            <w:proofErr w:type="spellEnd"/>
            <w:r>
              <w:rPr>
                <w:rFonts w:ascii="Times New Roman" w:hAnsi="Times New Roman"/>
              </w:rPr>
              <w:t>. Сви прате и исправљају евентуалне грешке.</w:t>
            </w:r>
          </w:p>
          <w:p w14:paraId="52715EE0" w14:textId="77777777" w:rsidR="00DE27DF" w:rsidRDefault="000C1C9A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хлоропласта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C1C9A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0C1C9A">
              <w:rPr>
                <w:rFonts w:ascii="Times New Roman" w:hAnsi="Times New Roman"/>
                <w:b/>
              </w:rPr>
              <w:t xml:space="preserve"> 57</w:t>
            </w:r>
            <w:r w:rsidR="00371144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информације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грађи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хло</w:t>
            </w:r>
            <w:r w:rsidR="0088032C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пласта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пигментима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13EC471A" w14:textId="64E7C2CA" w:rsidR="000C1C9A" w:rsidRDefault="000C1C9A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>:</w:t>
            </w:r>
            <w:r w:rsidR="00C64B85">
              <w:rPr>
                <w:rFonts w:ascii="Times New Roman" w:hAnsi="Times New Roman"/>
              </w:rPr>
              <w:t xml:space="preserve"> </w:t>
            </w:r>
            <w:proofErr w:type="spellStart"/>
            <w:r w:rsidR="0088032C">
              <w:rPr>
                <w:rFonts w:ascii="Times New Roman" w:hAnsi="Times New Roman"/>
                <w:b/>
                <w:i/>
              </w:rPr>
              <w:t>Хлороп</w:t>
            </w:r>
            <w:r w:rsidR="00C64B85" w:rsidRPr="0088032C">
              <w:rPr>
                <w:rFonts w:ascii="Times New Roman" w:hAnsi="Times New Roman"/>
                <w:b/>
                <w:i/>
              </w:rPr>
              <w:t>ласти</w:t>
            </w:r>
            <w:proofErr w:type="spellEnd"/>
            <w:r w:rsidR="00C64B85" w:rsidRPr="0088032C">
              <w:rPr>
                <w:rFonts w:ascii="Times New Roman" w:hAnsi="Times New Roman"/>
                <w:b/>
                <w:i/>
              </w:rPr>
              <w:t xml:space="preserve"> имају унутрашње наборе на мембрани – тилакоиде. Они су у облику новчића и на њима се налазе пигменти. </w:t>
            </w:r>
            <w:proofErr w:type="spellStart"/>
            <w:r w:rsidR="00C64B85" w:rsidRPr="0088032C">
              <w:rPr>
                <w:rFonts w:ascii="Times New Roman" w:hAnsi="Times New Roman"/>
                <w:b/>
                <w:i/>
              </w:rPr>
              <w:t>Хлорофил</w:t>
            </w:r>
            <w:proofErr w:type="spellEnd"/>
            <w:r w:rsidR="00C64B85" w:rsidRPr="0088032C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="00C64B85" w:rsidRPr="0088032C">
              <w:rPr>
                <w:rFonts w:ascii="Times New Roman" w:hAnsi="Times New Roman"/>
                <w:b/>
                <w:i/>
              </w:rPr>
              <w:t>најважнији</w:t>
            </w:r>
            <w:proofErr w:type="spellEnd"/>
            <w:r w:rsidR="00C64B85" w:rsidRPr="0088032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C64B85" w:rsidRPr="0088032C">
              <w:rPr>
                <w:rFonts w:ascii="Times New Roman" w:hAnsi="Times New Roman"/>
                <w:b/>
                <w:i/>
              </w:rPr>
              <w:t>пигмент</w:t>
            </w:r>
            <w:proofErr w:type="spellEnd"/>
            <w:r w:rsidR="00C64B85" w:rsidRPr="0088032C">
              <w:rPr>
                <w:rFonts w:ascii="Times New Roman" w:hAnsi="Times New Roman"/>
                <w:b/>
                <w:i/>
              </w:rPr>
              <w:t xml:space="preserve"> (</w:t>
            </w:r>
            <w:proofErr w:type="spellStart"/>
            <w:r w:rsidR="00C64B85" w:rsidRPr="0088032C">
              <w:rPr>
                <w:rFonts w:ascii="Times New Roman" w:hAnsi="Times New Roman"/>
                <w:b/>
                <w:i/>
              </w:rPr>
              <w:t>хлорофил</w:t>
            </w:r>
            <w:proofErr w:type="spellEnd"/>
            <w:r w:rsidR="0072303A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="00C64B85" w:rsidRPr="0088032C">
              <w:rPr>
                <w:rFonts w:ascii="Times New Roman" w:hAnsi="Times New Roman"/>
                <w:b/>
                <w:i/>
              </w:rPr>
              <w:t>а</w:t>
            </w:r>
            <w:r w:rsidR="00371144">
              <w:rPr>
                <w:rFonts w:ascii="Times New Roman" w:hAnsi="Times New Roman"/>
                <w:b/>
                <w:i/>
              </w:rPr>
              <w:t xml:space="preserve"> </w:t>
            </w:r>
            <w:r w:rsidR="0088032C" w:rsidRPr="0088032C">
              <w:rPr>
                <w:rFonts w:ascii="Times New Roman" w:hAnsi="Times New Roman"/>
                <w:b/>
                <w:i/>
              </w:rPr>
              <w:t>/</w:t>
            </w:r>
            <w:r w:rsidR="0037114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88032C" w:rsidRPr="0088032C">
              <w:rPr>
                <w:rFonts w:ascii="Times New Roman" w:hAnsi="Times New Roman"/>
                <w:b/>
                <w:i/>
              </w:rPr>
              <w:t>плавозелен</w:t>
            </w:r>
            <w:proofErr w:type="spellEnd"/>
            <w:r w:rsidR="0088032C" w:rsidRPr="0088032C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="0088032C" w:rsidRPr="0088032C">
              <w:rPr>
                <w:rFonts w:ascii="Times New Roman" w:hAnsi="Times New Roman"/>
                <w:b/>
                <w:i/>
              </w:rPr>
              <w:t>хлорофил</w:t>
            </w:r>
            <w:proofErr w:type="spellEnd"/>
            <w:r w:rsidR="0088032C" w:rsidRPr="0088032C">
              <w:rPr>
                <w:rFonts w:ascii="Times New Roman" w:hAnsi="Times New Roman"/>
                <w:b/>
                <w:i/>
              </w:rPr>
              <w:t xml:space="preserve"> б</w:t>
            </w:r>
            <w:r w:rsidR="00371144">
              <w:rPr>
                <w:rFonts w:ascii="Times New Roman" w:hAnsi="Times New Roman"/>
                <w:b/>
                <w:i/>
              </w:rPr>
              <w:t xml:space="preserve"> </w:t>
            </w:r>
            <w:r w:rsidR="0088032C" w:rsidRPr="0088032C">
              <w:rPr>
                <w:rFonts w:ascii="Times New Roman" w:hAnsi="Times New Roman"/>
                <w:b/>
                <w:i/>
              </w:rPr>
              <w:t>/</w:t>
            </w:r>
            <w:r w:rsidR="00DE27DF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="0088032C" w:rsidRPr="0088032C">
              <w:rPr>
                <w:rFonts w:ascii="Times New Roman" w:hAnsi="Times New Roman"/>
                <w:b/>
                <w:i/>
              </w:rPr>
              <w:t>жутозелен</w:t>
            </w:r>
            <w:proofErr w:type="spellEnd"/>
            <w:r w:rsidR="0088032C" w:rsidRPr="0088032C">
              <w:rPr>
                <w:rFonts w:ascii="Times New Roman" w:hAnsi="Times New Roman"/>
                <w:b/>
                <w:i/>
              </w:rPr>
              <w:t>). Простор између тилакоида је строма.</w:t>
            </w:r>
          </w:p>
          <w:p w14:paraId="6A705B87" w14:textId="45D72B36" w:rsidR="0088032C" w:rsidRDefault="0088032C" w:rsidP="00944675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Наставник упућује ученике на анализу шеме фотосинтезе са ПП презентације и објашњава светлу и тамну фазу фотосинтезе. Пише на табли: </w:t>
            </w:r>
            <w:r w:rsidRPr="00E02142">
              <w:rPr>
                <w:rFonts w:ascii="Times New Roman" w:hAnsi="Times New Roman"/>
                <w:b/>
                <w:i/>
              </w:rPr>
              <w:t xml:space="preserve">Фотосинтеза се одвија у две фазе.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Светла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фаза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дешава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на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тилакоидима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хлорофил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упија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сунчеву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светлост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ствара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међупроизвод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–</w:t>
            </w:r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једињење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богато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енергијом</w:t>
            </w:r>
            <w:proofErr w:type="spellEnd"/>
            <w:r w:rsidR="00DE27DF">
              <w:rPr>
                <w:rFonts w:ascii="Times New Roman" w:hAnsi="Times New Roman"/>
                <w:b/>
                <w:i/>
                <w:lang w:val="sr-Cyrl-RS"/>
              </w:rPr>
              <w:t xml:space="preserve"> и</w:t>
            </w:r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ослобађа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се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02142">
              <w:rPr>
                <w:rFonts w:ascii="Times New Roman" w:hAnsi="Times New Roman"/>
                <w:b/>
                <w:i/>
              </w:rPr>
              <w:t>кисеоник</w:t>
            </w:r>
            <w:proofErr w:type="spellEnd"/>
            <w:r w:rsidRPr="00E02142">
              <w:rPr>
                <w:rFonts w:ascii="Times New Roman" w:hAnsi="Times New Roman"/>
                <w:b/>
                <w:i/>
              </w:rPr>
              <w:t>. Тамна фаза: дешав</w:t>
            </w:r>
            <w:r w:rsidR="00E02142" w:rsidRPr="00E02142">
              <w:rPr>
                <w:rFonts w:ascii="Times New Roman" w:hAnsi="Times New Roman"/>
                <w:b/>
                <w:i/>
              </w:rPr>
              <w:t xml:space="preserve">а се у строми, започиње је међупроизвод из светле фазе.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После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низа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хемијских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реакција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од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угљен-диоскида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воде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настаје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E02142" w:rsidRPr="00E02142">
              <w:rPr>
                <w:rFonts w:ascii="Times New Roman" w:hAnsi="Times New Roman"/>
                <w:b/>
                <w:i/>
              </w:rPr>
              <w:t>глукоза</w:t>
            </w:r>
            <w:proofErr w:type="spellEnd"/>
            <w:r w:rsidR="00E02142" w:rsidRPr="00E02142">
              <w:rPr>
                <w:rFonts w:ascii="Times New Roman" w:hAnsi="Times New Roman"/>
                <w:b/>
                <w:i/>
              </w:rPr>
              <w:t>.</w:t>
            </w:r>
          </w:p>
          <w:p w14:paraId="737434E3" w14:textId="27ECD768" w:rsidR="00E02142" w:rsidRPr="00E02142" w:rsidRDefault="00E02142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Наставник пише на табли хемијску реакцију фотосинтезе и тражи од ученика да је упореде са хемијском реакцијом ћелијског дисања са почетка часа. Пита ученика шта могу да закључе након поређења ове две хемијске реакције. (</w:t>
            </w:r>
            <w:r w:rsidR="00DE27DF" w:rsidRPr="00692EE8">
              <w:rPr>
                <w:rFonts w:ascii="Times New Roman" w:hAnsi="Times New Roman"/>
                <w:i/>
                <w:iCs/>
                <w:lang w:val="sr-Cyrl-RS"/>
              </w:rPr>
              <w:t>П</w:t>
            </w:r>
            <w:proofErr w:type="spellStart"/>
            <w:r w:rsidRPr="00692EE8">
              <w:rPr>
                <w:rFonts w:ascii="Times New Roman" w:hAnsi="Times New Roman"/>
                <w:i/>
                <w:iCs/>
              </w:rPr>
              <w:t>овратна</w:t>
            </w:r>
            <w:proofErr w:type="spellEnd"/>
            <w:r w:rsidR="00DE27DF" w:rsidRPr="00692EE8">
              <w:rPr>
                <w:rFonts w:ascii="Times New Roman" w:hAnsi="Times New Roman"/>
                <w:i/>
                <w:iCs/>
                <w:lang w:val="sr-Cyrl-RS"/>
              </w:rPr>
              <w:t xml:space="preserve"> је.</w:t>
            </w:r>
            <w:r w:rsidRPr="00692EE8">
              <w:rPr>
                <w:rFonts w:ascii="Times New Roman" w:hAnsi="Times New Roman"/>
                <w:i/>
                <w:iCs/>
              </w:rPr>
              <w:t>)</w:t>
            </w:r>
          </w:p>
          <w:p w14:paraId="4C1DE96B" w14:textId="48CE1101" w:rsidR="00E02142" w:rsidRPr="0088032C" w:rsidRDefault="00E02142" w:rsidP="00944675">
            <w:pPr>
              <w:jc w:val="both"/>
              <w:rPr>
                <w:rFonts w:ascii="Times New Roman" w:hAnsi="Times New Roman"/>
              </w:rPr>
            </w:pPr>
            <w:r w:rsidRPr="001E3A56">
              <w:rPr>
                <w:rFonts w:ascii="Times New Roman" w:hAnsi="Times New Roman"/>
                <w:b/>
                <w:i/>
              </w:rPr>
              <w:t>6H</w:t>
            </w:r>
            <w:r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Pr="001E3A56">
              <w:rPr>
                <w:rFonts w:ascii="Times New Roman" w:hAnsi="Times New Roman"/>
                <w:b/>
                <w:i/>
              </w:rPr>
              <w:t>O + 6CO</w:t>
            </w:r>
            <w:r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="00DE27DF">
              <w:rPr>
                <w:rFonts w:ascii="Times New Roman" w:hAnsi="Times New Roman"/>
                <w:b/>
                <w:i/>
                <w:sz w:val="16"/>
                <w:szCs w:val="16"/>
                <w:lang w:val="sr-Cyrl-RS"/>
              </w:rPr>
              <w:t xml:space="preserve"> </w:t>
            </w:r>
            <w:r w:rsidRPr="001E3A56">
              <w:rPr>
                <w:rFonts w:ascii="Times New Roman" w:hAnsi="Times New Roman"/>
                <w:b/>
                <w:i/>
              </w:rPr>
              <w:t>= C</w:t>
            </w:r>
            <w:r w:rsidRPr="001E3A56">
              <w:rPr>
                <w:rFonts w:ascii="Times New Roman" w:hAnsi="Times New Roman"/>
                <w:b/>
                <w:i/>
                <w:sz w:val="16"/>
              </w:rPr>
              <w:t>6</w:t>
            </w:r>
            <w:r w:rsidRPr="001E3A56">
              <w:rPr>
                <w:rFonts w:ascii="Times New Roman" w:hAnsi="Times New Roman"/>
                <w:b/>
                <w:i/>
              </w:rPr>
              <w:t>H</w:t>
            </w:r>
            <w:r w:rsidRPr="001E3A56">
              <w:rPr>
                <w:rFonts w:ascii="Times New Roman" w:hAnsi="Times New Roman"/>
                <w:b/>
                <w:i/>
                <w:sz w:val="16"/>
              </w:rPr>
              <w:t>12</w:t>
            </w:r>
            <w:r w:rsidRPr="001E3A56">
              <w:rPr>
                <w:rFonts w:ascii="Times New Roman" w:hAnsi="Times New Roman"/>
                <w:b/>
                <w:i/>
              </w:rPr>
              <w:t>O</w:t>
            </w:r>
            <w:r w:rsidRPr="001E3A56">
              <w:rPr>
                <w:rFonts w:ascii="Times New Roman" w:hAnsi="Times New Roman"/>
                <w:b/>
                <w:i/>
                <w:sz w:val="16"/>
              </w:rPr>
              <w:t>6</w:t>
            </w:r>
            <w:r w:rsidRPr="001E3A56">
              <w:rPr>
                <w:rFonts w:ascii="Times New Roman" w:hAnsi="Times New Roman"/>
                <w:b/>
                <w:i/>
              </w:rPr>
              <w:t>+</w:t>
            </w:r>
            <w:r>
              <w:rPr>
                <w:rFonts w:ascii="Times New Roman" w:hAnsi="Times New Roman"/>
                <w:b/>
                <w:i/>
              </w:rPr>
              <w:t>6</w:t>
            </w:r>
            <w:r w:rsidRPr="001E3A56">
              <w:rPr>
                <w:rFonts w:ascii="Times New Roman" w:hAnsi="Times New Roman"/>
                <w:b/>
                <w:i/>
              </w:rPr>
              <w:t>O</w:t>
            </w:r>
            <w:r w:rsidRPr="001E3A56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  <w:r w:rsidRPr="001E3A56">
              <w:rPr>
                <w:rFonts w:ascii="Times New Roman" w:hAnsi="Times New Roman"/>
                <w:b/>
                <w:i/>
              </w:rPr>
              <w:t xml:space="preserve">  </w:t>
            </w:r>
          </w:p>
          <w:p w14:paraId="6B6E7CE9" w14:textId="791DDB61" w:rsidR="007A2BE0" w:rsidRDefault="00E02142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разговара са ученицима о </w:t>
            </w:r>
            <w:proofErr w:type="spellStart"/>
            <w:r>
              <w:rPr>
                <w:rFonts w:ascii="Times New Roman" w:hAnsi="Times New Roman"/>
              </w:rPr>
              <w:t>томе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којим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биљним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одвија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фотосинтеза</w:t>
            </w:r>
            <w:proofErr w:type="spellEnd"/>
            <w:r w:rsidR="00692EE8">
              <w:rPr>
                <w:rFonts w:ascii="Times New Roman" w:hAnsi="Times New Roman"/>
                <w:lang w:val="sr-Cyrl-RS"/>
              </w:rPr>
              <w:t xml:space="preserve"> </w:t>
            </w:r>
            <w:r w:rsidR="007A2BE0">
              <w:rPr>
                <w:rFonts w:ascii="Times New Roman" w:hAnsi="Times New Roman"/>
              </w:rPr>
              <w:t xml:space="preserve">и </w:t>
            </w:r>
            <w:proofErr w:type="spellStart"/>
            <w:r w:rsidR="007A2BE0">
              <w:rPr>
                <w:rFonts w:ascii="Times New Roman" w:hAnsi="Times New Roman"/>
              </w:rPr>
              <w:t>враћа</w:t>
            </w:r>
            <w:proofErr w:type="spellEnd"/>
            <w:r w:rsidR="007A2BE0">
              <w:rPr>
                <w:rFonts w:ascii="Times New Roman" w:hAnsi="Times New Roman"/>
              </w:rPr>
              <w:t xml:space="preserve"> </w:t>
            </w:r>
            <w:proofErr w:type="spellStart"/>
            <w:r w:rsidR="007A2BE0">
              <w:rPr>
                <w:rFonts w:ascii="Times New Roman" w:hAnsi="Times New Roman"/>
              </w:rPr>
              <w:t>ученике</w:t>
            </w:r>
            <w:proofErr w:type="spellEnd"/>
            <w:r w:rsidR="007A2BE0">
              <w:rPr>
                <w:rFonts w:ascii="Times New Roman" w:hAnsi="Times New Roman"/>
              </w:rPr>
              <w:t xml:space="preserve"> </w:t>
            </w:r>
            <w:proofErr w:type="spellStart"/>
            <w:r w:rsidR="007A2BE0">
              <w:rPr>
                <w:rFonts w:ascii="Times New Roman" w:hAnsi="Times New Roman"/>
              </w:rPr>
              <w:t>на</w:t>
            </w:r>
            <w:proofErr w:type="spellEnd"/>
            <w:r w:rsidR="007A2BE0">
              <w:rPr>
                <w:rFonts w:ascii="Times New Roman" w:hAnsi="Times New Roman"/>
              </w:rPr>
              <w:t xml:space="preserve"> </w:t>
            </w:r>
            <w:proofErr w:type="spellStart"/>
            <w:r w:rsidR="007A2BE0">
              <w:rPr>
                <w:rFonts w:ascii="Times New Roman" w:hAnsi="Times New Roman"/>
              </w:rPr>
              <w:t>лекцију</w:t>
            </w:r>
            <w:proofErr w:type="spellEnd"/>
            <w:r w:rsidR="007A2BE0">
              <w:rPr>
                <w:rFonts w:ascii="Times New Roman" w:hAnsi="Times New Roman"/>
              </w:rPr>
              <w:t xml:space="preserve"> </w:t>
            </w:r>
            <w:r w:rsidR="00DE27DF">
              <w:rPr>
                <w:rFonts w:ascii="Times New Roman" w:hAnsi="Times New Roman"/>
                <w:lang w:val="sr-Cyrl-RS"/>
              </w:rPr>
              <w:t>1.1. (О</w:t>
            </w:r>
            <w:proofErr w:type="spellStart"/>
            <w:r w:rsidR="007A2BE0">
              <w:rPr>
                <w:rFonts w:ascii="Times New Roman" w:hAnsi="Times New Roman"/>
              </w:rPr>
              <w:t>днос</w:t>
            </w:r>
            <w:proofErr w:type="spellEnd"/>
            <w:r w:rsidR="007A2BE0">
              <w:rPr>
                <w:rFonts w:ascii="Times New Roman" w:hAnsi="Times New Roman"/>
              </w:rPr>
              <w:t xml:space="preserve"> </w:t>
            </w:r>
            <w:proofErr w:type="spellStart"/>
            <w:r w:rsidR="007A2BE0">
              <w:rPr>
                <w:rFonts w:ascii="Times New Roman" w:hAnsi="Times New Roman"/>
              </w:rPr>
              <w:t>површине</w:t>
            </w:r>
            <w:proofErr w:type="spellEnd"/>
            <w:r w:rsidR="007A2BE0">
              <w:rPr>
                <w:rFonts w:ascii="Times New Roman" w:hAnsi="Times New Roman"/>
              </w:rPr>
              <w:t xml:space="preserve"> и </w:t>
            </w:r>
            <w:proofErr w:type="spellStart"/>
            <w:r w:rsidR="007A2BE0">
              <w:rPr>
                <w:rFonts w:ascii="Times New Roman" w:hAnsi="Times New Roman"/>
              </w:rPr>
              <w:t>запремине</w:t>
            </w:r>
            <w:proofErr w:type="spellEnd"/>
            <w:r w:rsidR="00DE27DF">
              <w:rPr>
                <w:rFonts w:ascii="Times New Roman" w:hAnsi="Times New Roman"/>
                <w:lang w:val="sr-Cyrl-RS"/>
              </w:rPr>
              <w:t>)</w:t>
            </w:r>
            <w:r w:rsidR="007A2BE0">
              <w:rPr>
                <w:rFonts w:ascii="Times New Roman" w:hAnsi="Times New Roman"/>
              </w:rPr>
              <w:t>. Ученици треба самостално да закључе у каквој су вези облик листа и процес фотосинтезе, као и то да се фотосинтеза дешава у свим зеленим деловима биљке.</w:t>
            </w:r>
          </w:p>
          <w:p w14:paraId="08BAEADD" w14:textId="77777777" w:rsidR="00894D07" w:rsidRDefault="007A2BE0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упућује ученике на слике алги и цијанобактерије у уџбенику на </w:t>
            </w:r>
            <w:r w:rsidRPr="007A2BE0">
              <w:rPr>
                <w:rFonts w:ascii="Times New Roman" w:hAnsi="Times New Roman"/>
                <w:b/>
              </w:rPr>
              <w:t>страни 59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A2BE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даје информације о томе како се процес фотосинтезе одвија код ових организама и у чему је разлика у односу на више биљке.</w:t>
            </w:r>
            <w:r w:rsidR="000106D3">
              <w:rPr>
                <w:rFonts w:ascii="Times New Roman" w:hAnsi="Times New Roman"/>
              </w:rPr>
              <w:t xml:space="preserve"> Пише на табли: </w:t>
            </w:r>
            <w:r w:rsidR="000106D3" w:rsidRPr="000106D3">
              <w:rPr>
                <w:rFonts w:ascii="Times New Roman" w:hAnsi="Times New Roman"/>
                <w:b/>
                <w:i/>
              </w:rPr>
              <w:t>Алге – хлоропласти без тилакоида – фотосинтеза мање ефикасна – у води је мање светлости – имају помоћне пигменте. Цијанобактерије – немају хлоропласте – на наборима ћелијске мембране је хлорофил а.</w:t>
            </w:r>
          </w:p>
          <w:p w14:paraId="05D0C946" w14:textId="77777777" w:rsidR="007A2BE0" w:rsidRPr="00E02142" w:rsidRDefault="007A2BE0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35C6439E" w14:textId="77777777" w:rsidR="0013170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="0080267A"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131703">
              <w:rPr>
                <w:rFonts w:ascii="Times New Roman" w:hAnsi="Times New Roman"/>
                <w:b/>
              </w:rPr>
              <w:t>):</w:t>
            </w:r>
          </w:p>
          <w:p w14:paraId="121CDF4A" w14:textId="3BE90B65" w:rsidR="000106D3" w:rsidRDefault="000106D3" w:rsidP="009D0B58">
            <w:pPr>
              <w:rPr>
                <w:rFonts w:ascii="Times New Roman" w:hAnsi="Times New Roman"/>
              </w:rPr>
            </w:pPr>
            <w:proofErr w:type="spellStart"/>
            <w:r w:rsidRPr="000106D3">
              <w:rPr>
                <w:rFonts w:ascii="Times New Roman" w:hAnsi="Times New Roman"/>
              </w:rPr>
              <w:t>Ученици</w:t>
            </w:r>
            <w:proofErr w:type="spellEnd"/>
            <w:r w:rsidRPr="000106D3">
              <w:rPr>
                <w:rFonts w:ascii="Times New Roman" w:hAnsi="Times New Roman"/>
              </w:rPr>
              <w:t xml:space="preserve"> </w:t>
            </w:r>
            <w:proofErr w:type="spellStart"/>
            <w:r w:rsidRPr="000106D3">
              <w:rPr>
                <w:rFonts w:ascii="Times New Roman" w:hAnsi="Times New Roman"/>
              </w:rPr>
              <w:t>одгов</w:t>
            </w:r>
            <w:r>
              <w:rPr>
                <w:rFonts w:ascii="Times New Roman" w:hAnsi="Times New Roman"/>
              </w:rPr>
              <w:t>арају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DE27DF">
              <w:rPr>
                <w:rFonts w:ascii="Times New Roman" w:hAnsi="Times New Roman"/>
                <w:lang w:val="sr-Cyrl-RS"/>
              </w:rPr>
              <w:t>из одељка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i/>
                <w:iCs/>
              </w:rPr>
              <w:t>Мој</w:t>
            </w:r>
            <w:proofErr w:type="spellEnd"/>
            <w:r w:rsidRPr="00DE27D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DE27DF">
              <w:rPr>
                <w:rFonts w:ascii="Times New Roman" w:hAnsi="Times New Roman"/>
                <w:b/>
                <w:bCs/>
                <w:i/>
                <w:iCs/>
              </w:rPr>
              <w:t>резиме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106D3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0106D3">
              <w:rPr>
                <w:rFonts w:ascii="Times New Roman" w:hAnsi="Times New Roman"/>
                <w:b/>
              </w:rPr>
              <w:t xml:space="preserve"> 62</w:t>
            </w:r>
            <w:r>
              <w:rPr>
                <w:rFonts w:ascii="Times New Roman" w:hAnsi="Times New Roman"/>
              </w:rPr>
              <w:t xml:space="preserve">. По завршетку рада читају одговоре на питања. </w:t>
            </w:r>
            <w:proofErr w:type="spellStart"/>
            <w:r>
              <w:rPr>
                <w:rFonts w:ascii="Times New Roman" w:hAnsi="Times New Roman"/>
              </w:rPr>
              <w:t>Сви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6EEDE3C" w14:textId="7666E37A" w:rsidR="00086284" w:rsidRPr="009F3772" w:rsidRDefault="000C4252" w:rsidP="003018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ученицима даје домаћи задатак да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питање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Зашто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листови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јесен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мењају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боју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</w:tr>
      <w:tr w:rsidR="00F16CFF" w:rsidRPr="00131703" w14:paraId="439E9235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EF08A" w14:textId="77777777" w:rsidR="00F16CFF" w:rsidRPr="0013170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131703" w14:paraId="35D59814" w14:textId="77777777" w:rsidTr="00B21370">
        <w:trPr>
          <w:trHeight w:val="68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BDE50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06C727D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B70ED90" w14:textId="77777777" w:rsidR="00E1291A" w:rsidRPr="00131703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656AA72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3BA07FC8" w14:textId="77777777" w:rsidTr="00DE27DF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807BD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268DBAA6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63E35BE" w14:textId="77777777" w:rsidR="00B21370" w:rsidRPr="0013170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1BA97A3C" w14:textId="77777777" w:rsidTr="00DE27DF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2F99E" w14:textId="77777777" w:rsidR="00F16CFF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653EF3B2" w14:textId="77777777" w:rsidR="00B21370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17D093" w14:textId="77777777" w:rsidR="00B21370" w:rsidRPr="0013170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0ABCDF70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7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6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"/>
  </w:num>
  <w:num w:numId="10">
    <w:abstractNumId w:val="12"/>
  </w:num>
  <w:num w:numId="11">
    <w:abstractNumId w:val="9"/>
  </w:num>
  <w:num w:numId="12">
    <w:abstractNumId w:val="13"/>
  </w:num>
  <w:num w:numId="13">
    <w:abstractNumId w:val="5"/>
  </w:num>
  <w:num w:numId="14">
    <w:abstractNumId w:val="3"/>
  </w:num>
  <w:num w:numId="15">
    <w:abstractNumId w:val="7"/>
  </w:num>
  <w:num w:numId="16">
    <w:abstractNumId w:val="15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06D3"/>
    <w:rsid w:val="00015496"/>
    <w:rsid w:val="00021D6B"/>
    <w:rsid w:val="00024723"/>
    <w:rsid w:val="000422CE"/>
    <w:rsid w:val="00047263"/>
    <w:rsid w:val="0006577D"/>
    <w:rsid w:val="000765CF"/>
    <w:rsid w:val="00080805"/>
    <w:rsid w:val="00086284"/>
    <w:rsid w:val="00090CF3"/>
    <w:rsid w:val="000C1C9A"/>
    <w:rsid w:val="000C4252"/>
    <w:rsid w:val="000C67F2"/>
    <w:rsid w:val="000D26EC"/>
    <w:rsid w:val="000D2F18"/>
    <w:rsid w:val="000D4B71"/>
    <w:rsid w:val="000E1495"/>
    <w:rsid w:val="00117195"/>
    <w:rsid w:val="00122967"/>
    <w:rsid w:val="001272C3"/>
    <w:rsid w:val="00127FE7"/>
    <w:rsid w:val="00131703"/>
    <w:rsid w:val="0013191B"/>
    <w:rsid w:val="00142AC0"/>
    <w:rsid w:val="001434A9"/>
    <w:rsid w:val="001473D9"/>
    <w:rsid w:val="0015164B"/>
    <w:rsid w:val="0017024C"/>
    <w:rsid w:val="00171A31"/>
    <w:rsid w:val="00171F80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D6EAB"/>
    <w:rsid w:val="001D7FDF"/>
    <w:rsid w:val="001E3A56"/>
    <w:rsid w:val="001E3EA5"/>
    <w:rsid w:val="001E65EC"/>
    <w:rsid w:val="001E7CDB"/>
    <w:rsid w:val="001F1097"/>
    <w:rsid w:val="00204F00"/>
    <w:rsid w:val="0023022B"/>
    <w:rsid w:val="00240CD1"/>
    <w:rsid w:val="00245033"/>
    <w:rsid w:val="00246073"/>
    <w:rsid w:val="0027329C"/>
    <w:rsid w:val="002901B2"/>
    <w:rsid w:val="002957A0"/>
    <w:rsid w:val="002C2E37"/>
    <w:rsid w:val="002C631D"/>
    <w:rsid w:val="002D1CF4"/>
    <w:rsid w:val="002D5215"/>
    <w:rsid w:val="002E5240"/>
    <w:rsid w:val="002E7D55"/>
    <w:rsid w:val="003018E3"/>
    <w:rsid w:val="0030611D"/>
    <w:rsid w:val="003335D7"/>
    <w:rsid w:val="00333C1D"/>
    <w:rsid w:val="00336A19"/>
    <w:rsid w:val="00371144"/>
    <w:rsid w:val="00393C02"/>
    <w:rsid w:val="003A4B2F"/>
    <w:rsid w:val="003C562B"/>
    <w:rsid w:val="003F1BA5"/>
    <w:rsid w:val="003F4EEE"/>
    <w:rsid w:val="0041447C"/>
    <w:rsid w:val="004172A1"/>
    <w:rsid w:val="00426C99"/>
    <w:rsid w:val="00450DA1"/>
    <w:rsid w:val="004633E2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9667F"/>
    <w:rsid w:val="005C1C37"/>
    <w:rsid w:val="005D3BDF"/>
    <w:rsid w:val="005D4554"/>
    <w:rsid w:val="005D5F2A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92EE8"/>
    <w:rsid w:val="006B6795"/>
    <w:rsid w:val="006D10A5"/>
    <w:rsid w:val="006D5CFF"/>
    <w:rsid w:val="006F0D45"/>
    <w:rsid w:val="0070414D"/>
    <w:rsid w:val="007124DA"/>
    <w:rsid w:val="007219E2"/>
    <w:rsid w:val="00721C8B"/>
    <w:rsid w:val="0072303A"/>
    <w:rsid w:val="007241DE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341B"/>
    <w:rsid w:val="007A2BE0"/>
    <w:rsid w:val="007A3184"/>
    <w:rsid w:val="007D5EEF"/>
    <w:rsid w:val="0080267A"/>
    <w:rsid w:val="00815B8A"/>
    <w:rsid w:val="008170CA"/>
    <w:rsid w:val="008205DC"/>
    <w:rsid w:val="008355E4"/>
    <w:rsid w:val="00843803"/>
    <w:rsid w:val="00860578"/>
    <w:rsid w:val="008742F1"/>
    <w:rsid w:val="0088032C"/>
    <w:rsid w:val="00894D07"/>
    <w:rsid w:val="008F1A0B"/>
    <w:rsid w:val="00907FFE"/>
    <w:rsid w:val="00912869"/>
    <w:rsid w:val="00920D9B"/>
    <w:rsid w:val="009271CE"/>
    <w:rsid w:val="0093262D"/>
    <w:rsid w:val="00944675"/>
    <w:rsid w:val="0095344D"/>
    <w:rsid w:val="00954C77"/>
    <w:rsid w:val="009774E0"/>
    <w:rsid w:val="009815F8"/>
    <w:rsid w:val="00994553"/>
    <w:rsid w:val="009A3DE1"/>
    <w:rsid w:val="009A4841"/>
    <w:rsid w:val="009B381F"/>
    <w:rsid w:val="009D07D1"/>
    <w:rsid w:val="009D0B58"/>
    <w:rsid w:val="009D6B8C"/>
    <w:rsid w:val="009F3772"/>
    <w:rsid w:val="00A052FC"/>
    <w:rsid w:val="00A1233B"/>
    <w:rsid w:val="00A52FB0"/>
    <w:rsid w:val="00A72D7C"/>
    <w:rsid w:val="00A735A2"/>
    <w:rsid w:val="00A769AD"/>
    <w:rsid w:val="00A85196"/>
    <w:rsid w:val="00A85F8C"/>
    <w:rsid w:val="00A930CC"/>
    <w:rsid w:val="00A94534"/>
    <w:rsid w:val="00A968A9"/>
    <w:rsid w:val="00AA0D00"/>
    <w:rsid w:val="00AA56BA"/>
    <w:rsid w:val="00AE33A0"/>
    <w:rsid w:val="00AE4861"/>
    <w:rsid w:val="00B132D6"/>
    <w:rsid w:val="00B21370"/>
    <w:rsid w:val="00B24A85"/>
    <w:rsid w:val="00B32428"/>
    <w:rsid w:val="00B70D0D"/>
    <w:rsid w:val="00B76658"/>
    <w:rsid w:val="00B83EF0"/>
    <w:rsid w:val="00BA226D"/>
    <w:rsid w:val="00BC50A5"/>
    <w:rsid w:val="00BF6484"/>
    <w:rsid w:val="00C26F70"/>
    <w:rsid w:val="00C30D50"/>
    <w:rsid w:val="00C55E40"/>
    <w:rsid w:val="00C55EF5"/>
    <w:rsid w:val="00C64B85"/>
    <w:rsid w:val="00C72C6B"/>
    <w:rsid w:val="00C75201"/>
    <w:rsid w:val="00CA2918"/>
    <w:rsid w:val="00CD4F98"/>
    <w:rsid w:val="00CD7958"/>
    <w:rsid w:val="00CF21B6"/>
    <w:rsid w:val="00CF2DD0"/>
    <w:rsid w:val="00D32F12"/>
    <w:rsid w:val="00D5371F"/>
    <w:rsid w:val="00D730AA"/>
    <w:rsid w:val="00D824D5"/>
    <w:rsid w:val="00D846B6"/>
    <w:rsid w:val="00DA4512"/>
    <w:rsid w:val="00DB1CB1"/>
    <w:rsid w:val="00DC34B0"/>
    <w:rsid w:val="00DC39F9"/>
    <w:rsid w:val="00DD6236"/>
    <w:rsid w:val="00DE27DF"/>
    <w:rsid w:val="00DF0EB7"/>
    <w:rsid w:val="00E01EFA"/>
    <w:rsid w:val="00E02142"/>
    <w:rsid w:val="00E1291A"/>
    <w:rsid w:val="00E14B5E"/>
    <w:rsid w:val="00E219EA"/>
    <w:rsid w:val="00E3722C"/>
    <w:rsid w:val="00E41594"/>
    <w:rsid w:val="00E5580B"/>
    <w:rsid w:val="00E6162D"/>
    <w:rsid w:val="00E63F20"/>
    <w:rsid w:val="00E65072"/>
    <w:rsid w:val="00E86458"/>
    <w:rsid w:val="00EA3C2A"/>
    <w:rsid w:val="00EC059B"/>
    <w:rsid w:val="00EC7830"/>
    <w:rsid w:val="00EC78A6"/>
    <w:rsid w:val="00ED4E68"/>
    <w:rsid w:val="00EE3221"/>
    <w:rsid w:val="00EF0888"/>
    <w:rsid w:val="00F16CFF"/>
    <w:rsid w:val="00F23A87"/>
    <w:rsid w:val="00F25CB0"/>
    <w:rsid w:val="00F70121"/>
    <w:rsid w:val="00F70CBE"/>
    <w:rsid w:val="00F870F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EA899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82</cp:revision>
  <dcterms:created xsi:type="dcterms:W3CDTF">2020-12-21T17:11:00Z</dcterms:created>
  <dcterms:modified xsi:type="dcterms:W3CDTF">2021-05-31T13:31:00Z</dcterms:modified>
</cp:coreProperties>
</file>